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8D2AC" w14:textId="77777777" w:rsidR="00C20166" w:rsidRPr="00C20166" w:rsidRDefault="00C20166" w:rsidP="00C20166">
      <w:pPr>
        <w:pStyle w:val="ConsPlusNormal"/>
        <w:jc w:val="right"/>
        <w:outlineLvl w:val="0"/>
        <w:rPr>
          <w:sz w:val="22"/>
          <w:szCs w:val="22"/>
        </w:rPr>
      </w:pPr>
      <w:r w:rsidRPr="00C20166">
        <w:rPr>
          <w:sz w:val="22"/>
          <w:szCs w:val="22"/>
        </w:rPr>
        <w:t>Утверждена</w:t>
      </w:r>
    </w:p>
    <w:p w14:paraId="5BB6F436" w14:textId="77777777" w:rsidR="00C20166" w:rsidRPr="00C20166" w:rsidRDefault="00C20166" w:rsidP="00C20166">
      <w:pPr>
        <w:pStyle w:val="ConsPlusNormal"/>
        <w:jc w:val="right"/>
        <w:rPr>
          <w:sz w:val="22"/>
          <w:szCs w:val="22"/>
        </w:rPr>
      </w:pPr>
      <w:r w:rsidRPr="00C20166">
        <w:rPr>
          <w:sz w:val="22"/>
          <w:szCs w:val="22"/>
        </w:rPr>
        <w:t>приказом Министерства строительства</w:t>
      </w:r>
    </w:p>
    <w:p w14:paraId="14C3B2C2" w14:textId="77777777" w:rsidR="00C20166" w:rsidRPr="00C20166" w:rsidRDefault="00C20166" w:rsidP="00C20166">
      <w:pPr>
        <w:pStyle w:val="ConsPlusNormal"/>
        <w:jc w:val="right"/>
        <w:rPr>
          <w:sz w:val="22"/>
          <w:szCs w:val="22"/>
        </w:rPr>
      </w:pPr>
      <w:r w:rsidRPr="00C20166">
        <w:rPr>
          <w:sz w:val="22"/>
          <w:szCs w:val="22"/>
        </w:rPr>
        <w:t>и жилищно-коммунального хозяйства</w:t>
      </w:r>
    </w:p>
    <w:p w14:paraId="32AD689C" w14:textId="77777777" w:rsidR="00C20166" w:rsidRPr="00C20166" w:rsidRDefault="00C20166" w:rsidP="00C20166">
      <w:pPr>
        <w:pStyle w:val="ConsPlusNormal"/>
        <w:jc w:val="right"/>
        <w:rPr>
          <w:sz w:val="22"/>
          <w:szCs w:val="22"/>
        </w:rPr>
      </w:pPr>
      <w:r w:rsidRPr="00C20166">
        <w:rPr>
          <w:sz w:val="22"/>
          <w:szCs w:val="22"/>
        </w:rPr>
        <w:t>Российской Федерации</w:t>
      </w:r>
    </w:p>
    <w:p w14:paraId="419301FD" w14:textId="77777777" w:rsidR="00C20166" w:rsidRPr="00C20166" w:rsidRDefault="00C20166" w:rsidP="00C20166">
      <w:pPr>
        <w:pStyle w:val="ConsPlusNormal"/>
        <w:jc w:val="right"/>
        <w:rPr>
          <w:sz w:val="22"/>
          <w:szCs w:val="22"/>
        </w:rPr>
      </w:pPr>
      <w:r w:rsidRPr="00C20166">
        <w:rPr>
          <w:sz w:val="22"/>
          <w:szCs w:val="22"/>
        </w:rPr>
        <w:t>от 21 апреля 2022 г. N 307/</w:t>
      </w:r>
      <w:proofErr w:type="spellStart"/>
      <w:r w:rsidRPr="00C20166">
        <w:rPr>
          <w:sz w:val="22"/>
          <w:szCs w:val="22"/>
        </w:rPr>
        <w:t>пр</w:t>
      </w:r>
      <w:proofErr w:type="spellEnd"/>
    </w:p>
    <w:p w14:paraId="3FC00E2B" w14:textId="77777777" w:rsidR="00C20166" w:rsidRPr="00C20166" w:rsidRDefault="00C20166" w:rsidP="00C20166">
      <w:pPr>
        <w:pStyle w:val="ConsPlusNormal"/>
        <w:jc w:val="both"/>
        <w:rPr>
          <w:sz w:val="22"/>
          <w:szCs w:val="22"/>
        </w:rPr>
      </w:pPr>
    </w:p>
    <w:p w14:paraId="45EC577F" w14:textId="77777777" w:rsidR="00C20166" w:rsidRPr="00C20166" w:rsidRDefault="00C20166" w:rsidP="00C20166">
      <w:pPr>
        <w:pStyle w:val="ConsPlusNormal"/>
        <w:jc w:val="right"/>
        <w:rPr>
          <w:sz w:val="22"/>
          <w:szCs w:val="22"/>
        </w:rPr>
      </w:pPr>
      <w:r w:rsidRPr="00C20166">
        <w:rPr>
          <w:sz w:val="22"/>
          <w:szCs w:val="22"/>
        </w:rPr>
        <w:t>Форма</w:t>
      </w:r>
    </w:p>
    <w:p w14:paraId="16E56EBE" w14:textId="77777777" w:rsidR="00C20166" w:rsidRPr="00C20166" w:rsidRDefault="00C20166" w:rsidP="00C20166">
      <w:pPr>
        <w:pStyle w:val="ConsPlusNormal"/>
        <w:jc w:val="both"/>
        <w:rPr>
          <w:sz w:val="22"/>
          <w:szCs w:val="22"/>
        </w:rPr>
      </w:pPr>
    </w:p>
    <w:tbl>
      <w:tblPr>
        <w:tblW w:w="10206" w:type="dxa"/>
        <w:tblInd w:w="-5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6"/>
      </w:tblGrid>
      <w:tr w:rsidR="00C20166" w:rsidRPr="00C20166" w14:paraId="2D8F0F84" w14:textId="77777777" w:rsidTr="00C20166">
        <w:tc>
          <w:tcPr>
            <w:tcW w:w="10206" w:type="dxa"/>
            <w:hideMark/>
          </w:tcPr>
          <w:p w14:paraId="7AD62D10" w14:textId="77777777" w:rsidR="00C20166" w:rsidRPr="00C20166" w:rsidRDefault="00C20166">
            <w:pPr>
              <w:pStyle w:val="ConsPlusNormal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bookmarkStart w:id="0" w:name="Par35"/>
            <w:bookmarkEnd w:id="0"/>
            <w:r w:rsidRPr="00C20166">
              <w:rPr>
                <w:b/>
                <w:bCs/>
                <w:sz w:val="22"/>
                <w:szCs w:val="22"/>
              </w:rPr>
              <w:t>Задание</w:t>
            </w:r>
          </w:p>
          <w:p w14:paraId="058BA7F1" w14:textId="75E08E5D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застройщика или технического заказчика на проектирование объекта капитального строительства, строительство, реконструкция, капитальный ремонт которого осуществляются с привлечением средств бюджетной системы Российской Федерации</w:t>
            </w:r>
          </w:p>
          <w:p w14:paraId="59B67608" w14:textId="77777777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____________________________________________________________</w:t>
            </w:r>
          </w:p>
          <w:p w14:paraId="47DAF490" w14:textId="77777777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(наименование и адрес (местонахождение) объекта</w:t>
            </w:r>
          </w:p>
          <w:p w14:paraId="35E5021E" w14:textId="77777777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капитального строительства (далее - объект)</w:t>
            </w:r>
          </w:p>
        </w:tc>
      </w:tr>
      <w:tr w:rsidR="00C20166" w:rsidRPr="00C20166" w14:paraId="622F02F8" w14:textId="77777777" w:rsidTr="00C20166">
        <w:tc>
          <w:tcPr>
            <w:tcW w:w="10206" w:type="dxa"/>
          </w:tcPr>
          <w:p w14:paraId="645313E4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33C87922" w14:textId="77777777" w:rsidTr="00C20166">
        <w:tc>
          <w:tcPr>
            <w:tcW w:w="10206" w:type="dxa"/>
            <w:hideMark/>
          </w:tcPr>
          <w:p w14:paraId="4091C893" w14:textId="77777777" w:rsidR="00C20166" w:rsidRPr="00C20166" w:rsidRDefault="00C20166">
            <w:pPr>
              <w:pStyle w:val="ConsPlusNormal"/>
              <w:spacing w:line="276" w:lineRule="auto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C20166">
              <w:rPr>
                <w:b/>
                <w:bCs/>
                <w:sz w:val="22"/>
                <w:szCs w:val="22"/>
              </w:rPr>
              <w:t>I. Общие данные</w:t>
            </w:r>
          </w:p>
        </w:tc>
      </w:tr>
      <w:tr w:rsidR="00C20166" w:rsidRPr="00C20166" w14:paraId="09BA2611" w14:textId="77777777" w:rsidTr="00C20166">
        <w:tc>
          <w:tcPr>
            <w:tcW w:w="10206" w:type="dxa"/>
          </w:tcPr>
          <w:p w14:paraId="2CDBDD00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1BEF6BFC" w14:textId="77777777" w:rsidTr="00C20166">
        <w:tc>
          <w:tcPr>
            <w:tcW w:w="10206" w:type="dxa"/>
            <w:hideMark/>
          </w:tcPr>
          <w:p w14:paraId="4552FE37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1. Основание для проектирования объекта:</w:t>
            </w:r>
          </w:p>
        </w:tc>
      </w:tr>
      <w:tr w:rsidR="00C20166" w:rsidRPr="00C20166" w14:paraId="00B36E19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E5A85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757E65E2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E935705" w14:textId="3C67238D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(указываются реквизиты документов, на основании которых принято решение о разработке проектной документации, приведенные в подпункте "а" пункта 10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N 87 (Собрание законодательства Российской Федерации, 2008, N 8, ст. 744)</w:t>
            </w:r>
          </w:p>
        </w:tc>
      </w:tr>
      <w:tr w:rsidR="00C20166" w:rsidRPr="00C20166" w14:paraId="58945B1A" w14:textId="77777777" w:rsidTr="00C20166">
        <w:tc>
          <w:tcPr>
            <w:tcW w:w="10206" w:type="dxa"/>
            <w:hideMark/>
          </w:tcPr>
          <w:p w14:paraId="0D177947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2. Застройщик (технический заказчик):</w:t>
            </w:r>
          </w:p>
        </w:tc>
      </w:tr>
      <w:tr w:rsidR="00C20166" w:rsidRPr="00C20166" w14:paraId="69844666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7EB22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5F9CE917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28DA919" w14:textId="77777777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(указываются наименование, почтовый адрес, основной государственный регистрационный номер и идентификационный номер налогоплательщика)</w:t>
            </w:r>
          </w:p>
        </w:tc>
      </w:tr>
      <w:tr w:rsidR="00C20166" w:rsidRPr="00C20166" w14:paraId="1E2C2992" w14:textId="77777777" w:rsidTr="00C20166">
        <w:tc>
          <w:tcPr>
            <w:tcW w:w="10206" w:type="dxa"/>
            <w:hideMark/>
          </w:tcPr>
          <w:p w14:paraId="21A6FC5C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3. Инвестор (при наличии):</w:t>
            </w:r>
          </w:p>
        </w:tc>
      </w:tr>
      <w:tr w:rsidR="00C20166" w:rsidRPr="00C20166" w14:paraId="7A7FAFC9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4378D8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638AE95A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87B080" w14:textId="77777777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(указываются наименование, почтовый адрес, основной государственный регистрационный номер и идентификационный номер налогоплательщика)</w:t>
            </w:r>
          </w:p>
        </w:tc>
      </w:tr>
      <w:tr w:rsidR="00C20166" w:rsidRPr="00C20166" w14:paraId="6C300A0C" w14:textId="77777777" w:rsidTr="00C20166">
        <w:tc>
          <w:tcPr>
            <w:tcW w:w="10206" w:type="dxa"/>
            <w:hideMark/>
          </w:tcPr>
          <w:p w14:paraId="63270D24" w14:textId="29AE7EBC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4. Сведения об объекте в соответствии с класси</w:t>
            </w:r>
            <w:r w:rsidRPr="00C20166">
              <w:rPr>
                <w:sz w:val="22"/>
                <w:szCs w:val="22"/>
              </w:rPr>
              <w:t>ф</w:t>
            </w:r>
            <w:r w:rsidRPr="00C20166">
              <w:rPr>
                <w:sz w:val="22"/>
                <w:szCs w:val="22"/>
              </w:rPr>
              <w:t>икатором объектов капитального строительства по их назначению и функционально-технологическим особенностям (для целей архитектурно-строительного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строительства), утвержденным приказом Минстроя России от 10 июля 2020 г. N 374/</w:t>
            </w:r>
            <w:proofErr w:type="spellStart"/>
            <w:r w:rsidRPr="00C20166">
              <w:rPr>
                <w:sz w:val="22"/>
                <w:szCs w:val="22"/>
              </w:rPr>
              <w:t>пр</w:t>
            </w:r>
            <w:proofErr w:type="spellEnd"/>
            <w:r w:rsidRPr="00C20166">
              <w:rPr>
                <w:sz w:val="22"/>
                <w:szCs w:val="22"/>
              </w:rPr>
              <w:t xml:space="preserve"> (зарегистрирован Министерством юстиции Российской Федерации 14 августа 2020 г., регистрационный N 59273):</w:t>
            </w:r>
          </w:p>
        </w:tc>
      </w:tr>
      <w:tr w:rsidR="00C20166" w:rsidRPr="00C20166" w14:paraId="7F6BCCEC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E64C0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7F28D9FF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A17C42" w14:textId="77777777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lastRenderedPageBreak/>
              <w:t>(указываются группа, вид объекта строительства, код)</w:t>
            </w:r>
          </w:p>
        </w:tc>
      </w:tr>
      <w:tr w:rsidR="00C20166" w:rsidRPr="00C20166" w14:paraId="7D32A780" w14:textId="77777777" w:rsidTr="00C20166">
        <w:tc>
          <w:tcPr>
            <w:tcW w:w="10206" w:type="dxa"/>
            <w:hideMark/>
          </w:tcPr>
          <w:p w14:paraId="5D400CA9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5. Вид работ:</w:t>
            </w:r>
          </w:p>
        </w:tc>
      </w:tr>
      <w:tr w:rsidR="00C20166" w:rsidRPr="00C20166" w14:paraId="08B6B4F7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50E039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63AE3189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4491B6E" w14:textId="77777777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(строительство, реконструкция, в том числе с проведением работ по сохранению объектов культурного наследия (памятников истории и культуры) народов Российской Федерации, капитальный ремонт (далее - строительство)</w:t>
            </w:r>
          </w:p>
        </w:tc>
      </w:tr>
      <w:tr w:rsidR="00C20166" w:rsidRPr="00C20166" w14:paraId="5B701C3E" w14:textId="77777777" w:rsidTr="00C20166">
        <w:tc>
          <w:tcPr>
            <w:tcW w:w="10206" w:type="dxa"/>
            <w:hideMark/>
          </w:tcPr>
          <w:p w14:paraId="2CAF4829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6. Источник и объем финансирования строительства объекта:</w:t>
            </w:r>
          </w:p>
        </w:tc>
      </w:tr>
      <w:tr w:rsidR="00C20166" w:rsidRPr="00C20166" w14:paraId="313DD9CB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85E12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1C06AA65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CD900F6" w14:textId="77777777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(указываются наименование источника финансирования, в том числе федеральный бюджет, региональный бюджет, местный бюджет, внебюджетные средства, а также объем выделенных средств)</w:t>
            </w:r>
          </w:p>
        </w:tc>
      </w:tr>
      <w:tr w:rsidR="00C20166" w:rsidRPr="00C20166" w14:paraId="5CDECB2F" w14:textId="77777777" w:rsidTr="00C20166">
        <w:tc>
          <w:tcPr>
            <w:tcW w:w="10206" w:type="dxa"/>
            <w:hideMark/>
          </w:tcPr>
          <w:p w14:paraId="46C3B40A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7. Технические условия подключения (технологического присоединения) объектов капитального строительства к сетям инженерно-технического обеспечения, применяемые в целях архитектурно-строительного проектирования (при наличии):</w:t>
            </w:r>
          </w:p>
        </w:tc>
      </w:tr>
      <w:tr w:rsidR="00C20166" w:rsidRPr="00C20166" w14:paraId="413657DF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5A4F6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1102A203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D5CC11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8. Требования к выделению этапов строительства объекта:</w:t>
            </w:r>
          </w:p>
        </w:tc>
      </w:tr>
      <w:tr w:rsidR="00C20166" w:rsidRPr="00C20166" w14:paraId="0F383555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E0DE8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36774A87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62AC42" w14:textId="77777777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(указываются сведения о необходимости выделения этапов строительства)</w:t>
            </w:r>
          </w:p>
        </w:tc>
      </w:tr>
      <w:tr w:rsidR="00C20166" w:rsidRPr="00C20166" w14:paraId="666B3C54" w14:textId="77777777" w:rsidTr="00C20166">
        <w:tc>
          <w:tcPr>
            <w:tcW w:w="10206" w:type="dxa"/>
            <w:hideMark/>
          </w:tcPr>
          <w:p w14:paraId="1972DBE9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9. Срок строительства объекта:</w:t>
            </w:r>
          </w:p>
        </w:tc>
      </w:tr>
      <w:tr w:rsidR="00C20166" w:rsidRPr="00C20166" w14:paraId="1741D505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F655AE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39E665EA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95EE5E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10. Требования к основным технико-экономическим показателям объекта (площадь, объем, протяженность, количество этажей, производственная мощность, пропускная способность, грузооборот, интенсивность движения и другие показатели):</w:t>
            </w:r>
          </w:p>
        </w:tc>
      </w:tr>
      <w:tr w:rsidR="00C20166" w:rsidRPr="00C20166" w14:paraId="7F82FFA0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08CB6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07F585F5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959156" w14:textId="1B4C55C6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11. Идентификационные признаки объекта, которые устанавливаются в соответствии со статьей 4 Федерального закона от 30 декабря 2009 г. N 384-ФЗ "Технический регламент о безопасности зданий и сооружений" (Собрание законодательства Российской Федерации, 2010, N 1, ст. 5), и включают в себя:</w:t>
            </w:r>
          </w:p>
        </w:tc>
      </w:tr>
      <w:tr w:rsidR="00C20166" w:rsidRPr="00C20166" w14:paraId="11D337B1" w14:textId="77777777" w:rsidTr="00C20166">
        <w:tc>
          <w:tcPr>
            <w:tcW w:w="10206" w:type="dxa"/>
            <w:hideMark/>
          </w:tcPr>
          <w:p w14:paraId="7120C930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11.1. Назначение объекта:</w:t>
            </w:r>
          </w:p>
        </w:tc>
      </w:tr>
      <w:tr w:rsidR="00C20166" w:rsidRPr="00C20166" w14:paraId="443A31FB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C4183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0F57FDF6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9C3989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11.2. Принадлежность к объектам транспортной инфраструктуры и к другим объектам, функционально-технологические особенности, которые влияют на их безопасность:</w:t>
            </w:r>
          </w:p>
        </w:tc>
      </w:tr>
      <w:tr w:rsidR="00C20166" w:rsidRPr="00C20166" w14:paraId="1C956355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B67AE4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5522BFA8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1079F0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11.3. Возможность возникновения опасных природных процессов, явлений и техногенных воздействий на территории, на которой будет осуществляться строительство объекта:</w:t>
            </w:r>
          </w:p>
        </w:tc>
      </w:tr>
      <w:tr w:rsidR="00C20166" w:rsidRPr="00C20166" w14:paraId="1F2D0AAA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F7735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585D490C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FEF081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11.4. Принадлежность к опасным производственным объектам:</w:t>
            </w:r>
          </w:p>
        </w:tc>
      </w:tr>
      <w:tr w:rsidR="00C20166" w:rsidRPr="00C20166" w14:paraId="54DD41CD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83671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6A95EA02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7322A84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11.5. Пожарная и взрывопожарная опасность объекта:</w:t>
            </w:r>
          </w:p>
        </w:tc>
      </w:tr>
      <w:tr w:rsidR="00C20166" w:rsidRPr="00C20166" w14:paraId="5AFA9B2F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F49B0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005FC80F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B204765" w14:textId="77777777" w:rsidR="00C20166" w:rsidRPr="00C20166" w:rsidRDefault="00C20166">
            <w:pPr>
              <w:pStyle w:val="ConsPlusNormal"/>
              <w:spacing w:line="276" w:lineRule="auto"/>
              <w:ind w:firstLine="540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(указывается категория пожарной (взрывопожарной) опасности объекта)</w:t>
            </w:r>
          </w:p>
        </w:tc>
      </w:tr>
      <w:tr w:rsidR="00C20166" w:rsidRPr="00C20166" w14:paraId="61BC83E4" w14:textId="77777777" w:rsidTr="00C20166">
        <w:tc>
          <w:tcPr>
            <w:tcW w:w="10206" w:type="dxa"/>
            <w:hideMark/>
          </w:tcPr>
          <w:p w14:paraId="758A9D2B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11.6. Наличие в объекте помещений с постоянным пребыванием людей:</w:t>
            </w:r>
          </w:p>
        </w:tc>
      </w:tr>
      <w:tr w:rsidR="00C20166" w:rsidRPr="00C20166" w14:paraId="1D5BB77C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CA111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67C16C89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29ACD43" w14:textId="0039036D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11.7. Уровень ответственности объекта (устанавливается согласно пункту 7 части 1 и части 7 статьи 4 Федерального закона от 30 декабря 2009 г. N 384-ФЗ "Технический регламент о безопасности зданий и сооружений" (Собрание законодательства Российской Федерации, 2010, N 1, ст. 5):</w:t>
            </w:r>
          </w:p>
        </w:tc>
      </w:tr>
      <w:tr w:rsidR="00C20166" w:rsidRPr="00C20166" w14:paraId="48267794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DC4E0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7D3B70E5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C63712" w14:textId="77777777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(повышенный, нормальный, пониженный)</w:t>
            </w:r>
          </w:p>
        </w:tc>
      </w:tr>
      <w:tr w:rsidR="00C20166" w:rsidRPr="00C20166" w14:paraId="485F5DFC" w14:textId="77777777" w:rsidTr="00C20166">
        <w:tc>
          <w:tcPr>
            <w:tcW w:w="10206" w:type="dxa"/>
            <w:hideMark/>
          </w:tcPr>
          <w:p w14:paraId="6C670CB5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12. Требования о необходимости соответствия проектной документации обоснованию безопасности опасного производственного объекта:</w:t>
            </w:r>
          </w:p>
        </w:tc>
      </w:tr>
      <w:tr w:rsidR="00C20166" w:rsidRPr="00C20166" w14:paraId="1E192CD8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56B7C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3A43E153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DA282B" w14:textId="77777777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(указываются в случае подготовки проектной документации в отношении опасного производственного объекта)</w:t>
            </w:r>
          </w:p>
        </w:tc>
      </w:tr>
      <w:tr w:rsidR="00C20166" w:rsidRPr="00C20166" w14:paraId="6C20384B" w14:textId="77777777" w:rsidTr="00C20166">
        <w:tc>
          <w:tcPr>
            <w:tcW w:w="10206" w:type="dxa"/>
            <w:hideMark/>
          </w:tcPr>
          <w:p w14:paraId="5927EF9D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13. Требования к качеству, конкурентоспособности, экологичности и энергоэффективности проектных решений:</w:t>
            </w:r>
          </w:p>
        </w:tc>
      </w:tr>
      <w:tr w:rsidR="00C20166" w:rsidRPr="00C20166" w14:paraId="7FC40F5F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1C826B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3CD5D53C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8E9AD0" w14:textId="77777777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(указываются требования о том, что проектная документация и принятые в ней решения должны соответствовать установленным требованиям (необходимо указать перечень реквизитов нормативных правовых актов, технических регламентов, нормативных документов), а также соответствовать установленному классу энергоэффективности (не ниже класса "C")</w:t>
            </w:r>
          </w:p>
        </w:tc>
      </w:tr>
      <w:tr w:rsidR="00C20166" w:rsidRPr="00C20166" w14:paraId="3CE7399A" w14:textId="77777777" w:rsidTr="00C20166">
        <w:tc>
          <w:tcPr>
            <w:tcW w:w="10206" w:type="dxa"/>
            <w:hideMark/>
          </w:tcPr>
          <w:p w14:paraId="7262370F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14. Необходимость выполнения инженерных изысканий для подготовки проектной документации:</w:t>
            </w:r>
          </w:p>
        </w:tc>
      </w:tr>
      <w:tr w:rsidR="00C20166" w:rsidRPr="00C20166" w14:paraId="5B70FA65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9AC3B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5894EB13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42DFEB" w14:textId="77777777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(указывается необходимость выполнения инженерных изысканий в объеме, необходимом и достаточном для подготовки проектной документации, или указываются реквизиты (прикладываются) материалов инженерных изысканий, необходимых и достаточных для подготовки проектной документации)</w:t>
            </w:r>
          </w:p>
        </w:tc>
      </w:tr>
      <w:tr w:rsidR="00C20166" w:rsidRPr="00C20166" w14:paraId="1816334D" w14:textId="77777777" w:rsidTr="00C20166">
        <w:tc>
          <w:tcPr>
            <w:tcW w:w="10206" w:type="dxa"/>
            <w:hideMark/>
          </w:tcPr>
          <w:p w14:paraId="640B1449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15. Предполагаемая (предельная) стоимость строительства объекта:</w:t>
            </w:r>
          </w:p>
        </w:tc>
      </w:tr>
      <w:tr w:rsidR="00C20166" w:rsidRPr="00C20166" w14:paraId="67FDAB34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BAD157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075BCCBA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9DD75D" w14:textId="77777777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 xml:space="preserve">(указывается стоимость строительства объекта, определенная с применением укрупненных нормативов </w:t>
            </w:r>
            <w:r w:rsidRPr="00C20166">
              <w:rPr>
                <w:sz w:val="22"/>
                <w:szCs w:val="22"/>
              </w:rPr>
              <w:lastRenderedPageBreak/>
              <w:t>цены строительства, а при их отсутствии - с учетом документально подтвержденных сведений о сметной стоимости объектов, аналогичных по назначению, проектной мощности, природным и иным условиям территории, на которой планируется осуществлять строительство)</w:t>
            </w:r>
          </w:p>
        </w:tc>
      </w:tr>
      <w:tr w:rsidR="00C20166" w:rsidRPr="00C20166" w14:paraId="3E673B61" w14:textId="77777777" w:rsidTr="00C20166">
        <w:tc>
          <w:tcPr>
            <w:tcW w:w="10206" w:type="dxa"/>
            <w:hideMark/>
          </w:tcPr>
          <w:p w14:paraId="67C9A90D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lastRenderedPageBreak/>
              <w:t>16. Принадлежность объекта к объектам культурного наследия (памятникам истории и культуры) народов Российской Федерации:</w:t>
            </w:r>
          </w:p>
        </w:tc>
      </w:tr>
      <w:tr w:rsidR="00C20166" w:rsidRPr="00C20166" w14:paraId="3CE9F69D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5DC20C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75D2EA99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A6BDF9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179FF35C" w14:textId="77777777" w:rsidTr="00C20166">
        <w:tc>
          <w:tcPr>
            <w:tcW w:w="10206" w:type="dxa"/>
            <w:hideMark/>
          </w:tcPr>
          <w:p w14:paraId="377ED436" w14:textId="77777777" w:rsidR="00C20166" w:rsidRPr="00C20166" w:rsidRDefault="00C20166">
            <w:pPr>
              <w:pStyle w:val="ConsPlusNormal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II. Перечень основных требований к проектным решениям</w:t>
            </w:r>
          </w:p>
        </w:tc>
      </w:tr>
      <w:tr w:rsidR="00C20166" w:rsidRPr="00C20166" w14:paraId="563B11CC" w14:textId="77777777" w:rsidTr="00C20166">
        <w:tc>
          <w:tcPr>
            <w:tcW w:w="10206" w:type="dxa"/>
          </w:tcPr>
          <w:p w14:paraId="6E47DECB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6D3917C1" w14:textId="77777777" w:rsidTr="00C20166">
        <w:tc>
          <w:tcPr>
            <w:tcW w:w="10206" w:type="dxa"/>
            <w:hideMark/>
          </w:tcPr>
          <w:p w14:paraId="3326A949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17. Требования к схеме планировочной организации земельного участка:</w:t>
            </w:r>
          </w:p>
        </w:tc>
      </w:tr>
      <w:tr w:rsidR="00C20166" w:rsidRPr="00C20166" w14:paraId="40B15CA0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5136D5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4DEF6577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3B3865" w14:textId="77777777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(указываются для объектов производственного и непроизводственного назначения)</w:t>
            </w:r>
          </w:p>
        </w:tc>
      </w:tr>
      <w:tr w:rsidR="00C20166" w:rsidRPr="00C20166" w14:paraId="4BCAAED1" w14:textId="77777777" w:rsidTr="00C20166">
        <w:tc>
          <w:tcPr>
            <w:tcW w:w="10206" w:type="dxa"/>
            <w:hideMark/>
          </w:tcPr>
          <w:p w14:paraId="741459EC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18. Требования к проекту полосы отвода:</w:t>
            </w:r>
          </w:p>
        </w:tc>
      </w:tr>
      <w:tr w:rsidR="00C20166" w:rsidRPr="00C20166" w14:paraId="7E057B52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159F9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7840AF6A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58FF23" w14:textId="77777777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(указываются для линейных объектов)</w:t>
            </w:r>
          </w:p>
        </w:tc>
      </w:tr>
      <w:tr w:rsidR="00C20166" w:rsidRPr="00C20166" w14:paraId="7782A313" w14:textId="77777777" w:rsidTr="00C20166">
        <w:tc>
          <w:tcPr>
            <w:tcW w:w="10206" w:type="dxa"/>
            <w:hideMark/>
          </w:tcPr>
          <w:p w14:paraId="64965D35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19. Требования к архитектурно-художественным решениям, включая требования к графическим материалам:</w:t>
            </w:r>
          </w:p>
        </w:tc>
      </w:tr>
      <w:tr w:rsidR="00C20166" w:rsidRPr="00C20166" w14:paraId="2F9B4600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71486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14B9F3E0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D9485C" w14:textId="77777777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(указываются для объектов производственного и непроизводственного назначения)</w:t>
            </w:r>
          </w:p>
        </w:tc>
      </w:tr>
      <w:tr w:rsidR="00C20166" w:rsidRPr="00C20166" w14:paraId="35D9AC17" w14:textId="77777777" w:rsidTr="00C20166">
        <w:tc>
          <w:tcPr>
            <w:tcW w:w="10206" w:type="dxa"/>
            <w:hideMark/>
          </w:tcPr>
          <w:p w14:paraId="3CCD94FE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20. Требования к технологическим решениям:</w:t>
            </w:r>
          </w:p>
        </w:tc>
      </w:tr>
      <w:tr w:rsidR="00C20166" w:rsidRPr="00C20166" w14:paraId="2A7F7F99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BC3B2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03482828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4ED4D7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21. Требования к конструктивным и объемно-планировочным решениям (указываются для объектов производственного и непроизводственного назначения):</w:t>
            </w:r>
          </w:p>
        </w:tc>
      </w:tr>
      <w:tr w:rsidR="00C20166" w:rsidRPr="00C20166" w14:paraId="680BB50E" w14:textId="77777777" w:rsidTr="00C20166">
        <w:tc>
          <w:tcPr>
            <w:tcW w:w="10206" w:type="dxa"/>
            <w:hideMark/>
          </w:tcPr>
          <w:p w14:paraId="02393750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21.1. Порядок выбора и применения материалов, изделий, конструкций, оборудования и их согласования застройщиком (техническим заказчиком):</w:t>
            </w:r>
          </w:p>
        </w:tc>
      </w:tr>
      <w:tr w:rsidR="00C20166" w:rsidRPr="00C20166" w14:paraId="0AF9F0A2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DC561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2B8CED9C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913AE3" w14:textId="77777777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(указывается порядок направления проектной организацией вариантов применяемых материалов, изделий, конструкций, оборудования и их рассмотрения и согласования застройщиком (техническим заказчиком)</w:t>
            </w:r>
          </w:p>
        </w:tc>
      </w:tr>
      <w:tr w:rsidR="00C20166" w:rsidRPr="00C20166" w14:paraId="6331EC0D" w14:textId="77777777" w:rsidTr="00C20166">
        <w:tc>
          <w:tcPr>
            <w:tcW w:w="10206" w:type="dxa"/>
            <w:hideMark/>
          </w:tcPr>
          <w:p w14:paraId="588436AA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21.2. Требования к строительным конструкциям:</w:t>
            </w:r>
          </w:p>
        </w:tc>
      </w:tr>
      <w:tr w:rsidR="00C20166" w:rsidRPr="00C20166" w14:paraId="75359717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995D4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2170DA74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3F24C96" w14:textId="77777777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(в том числе указываются требования по применению в конструкциях и отделке высококачественных износоустойчивых, экологически чистых материалов)</w:t>
            </w:r>
          </w:p>
        </w:tc>
      </w:tr>
      <w:tr w:rsidR="00C20166" w:rsidRPr="00C20166" w14:paraId="290A388A" w14:textId="77777777" w:rsidTr="00C20166">
        <w:tc>
          <w:tcPr>
            <w:tcW w:w="10206" w:type="dxa"/>
            <w:hideMark/>
          </w:tcPr>
          <w:p w14:paraId="01796451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lastRenderedPageBreak/>
              <w:t>21.3. Требования к фундаментам:</w:t>
            </w:r>
          </w:p>
        </w:tc>
      </w:tr>
      <w:tr w:rsidR="00C20166" w:rsidRPr="00C20166" w14:paraId="7BE51AD8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27DA0F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06D5E1B4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43CB2B" w14:textId="77777777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(указывается необходимость разработки решений фундаментов с учетом результатов инженерных изысканий, а также технико-экономического сравнения вариантов)</w:t>
            </w:r>
          </w:p>
        </w:tc>
      </w:tr>
      <w:tr w:rsidR="00C20166" w:rsidRPr="00C20166" w14:paraId="0004DD01" w14:textId="77777777" w:rsidTr="00C20166">
        <w:tc>
          <w:tcPr>
            <w:tcW w:w="10206" w:type="dxa"/>
            <w:hideMark/>
          </w:tcPr>
          <w:p w14:paraId="564068E4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21.4. Требования к стенам, подвалам и цокольному этажу:</w:t>
            </w:r>
          </w:p>
        </w:tc>
      </w:tr>
      <w:tr w:rsidR="00C20166" w:rsidRPr="00C20166" w14:paraId="573EAA4D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9F3199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2C8361D2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182D02" w14:textId="77777777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C20166" w:rsidRPr="00C20166" w14:paraId="5D3E8C20" w14:textId="77777777" w:rsidTr="00C20166">
        <w:tc>
          <w:tcPr>
            <w:tcW w:w="10206" w:type="dxa"/>
            <w:hideMark/>
          </w:tcPr>
          <w:p w14:paraId="474C82B1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21.5. Требования к наружным стенам:</w:t>
            </w:r>
          </w:p>
        </w:tc>
      </w:tr>
      <w:tr w:rsidR="00C20166" w:rsidRPr="00C20166" w14:paraId="6B34CD95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2A0EF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4F775029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BFC862" w14:textId="77777777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C20166" w:rsidRPr="00C20166" w14:paraId="6EFF62C4" w14:textId="77777777" w:rsidTr="00C20166">
        <w:tc>
          <w:tcPr>
            <w:tcW w:w="10206" w:type="dxa"/>
            <w:hideMark/>
          </w:tcPr>
          <w:p w14:paraId="2F4B18B3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21.6. Требования к внутренним стенам и перегородкам:</w:t>
            </w:r>
          </w:p>
        </w:tc>
      </w:tr>
      <w:tr w:rsidR="00C20166" w:rsidRPr="00C20166" w14:paraId="11C11065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7CEDF1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7E203F63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69E9E00" w14:textId="77777777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C20166" w:rsidRPr="00C20166" w14:paraId="6B0AEC56" w14:textId="77777777" w:rsidTr="00C20166">
        <w:tc>
          <w:tcPr>
            <w:tcW w:w="10206" w:type="dxa"/>
            <w:hideMark/>
          </w:tcPr>
          <w:p w14:paraId="362CAD8E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21.7. Требования к перекрытиям:</w:t>
            </w:r>
          </w:p>
        </w:tc>
      </w:tr>
      <w:tr w:rsidR="00C20166" w:rsidRPr="00C20166" w14:paraId="78F2E228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99196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299B473F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DB215A" w14:textId="77777777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C20166" w:rsidRPr="00C20166" w14:paraId="08907260" w14:textId="77777777" w:rsidTr="00C20166">
        <w:tc>
          <w:tcPr>
            <w:tcW w:w="10206" w:type="dxa"/>
            <w:hideMark/>
          </w:tcPr>
          <w:p w14:paraId="450915A7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21.8. Требования к колоннам, ригелям:</w:t>
            </w:r>
          </w:p>
        </w:tc>
      </w:tr>
      <w:tr w:rsidR="00C20166" w:rsidRPr="00C20166" w14:paraId="6555A807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08406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28BF674C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1C0A2F" w14:textId="77777777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C20166" w:rsidRPr="00C20166" w14:paraId="2D53AEBE" w14:textId="77777777" w:rsidTr="00C20166">
        <w:tc>
          <w:tcPr>
            <w:tcW w:w="10206" w:type="dxa"/>
            <w:hideMark/>
          </w:tcPr>
          <w:p w14:paraId="51EA8741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21.9. Требования к лестницам:</w:t>
            </w:r>
          </w:p>
        </w:tc>
      </w:tr>
      <w:tr w:rsidR="00C20166" w:rsidRPr="00C20166" w14:paraId="49169405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637899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6F8573C9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396933" w14:textId="77777777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C20166" w:rsidRPr="00C20166" w14:paraId="3FD7A61C" w14:textId="77777777" w:rsidTr="00C20166">
        <w:tc>
          <w:tcPr>
            <w:tcW w:w="10206" w:type="dxa"/>
            <w:hideMark/>
          </w:tcPr>
          <w:p w14:paraId="6DB7D0F1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21.10. Требования к полам:</w:t>
            </w:r>
          </w:p>
        </w:tc>
      </w:tr>
      <w:tr w:rsidR="00C20166" w:rsidRPr="00C20166" w14:paraId="2967256F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0C640D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162850D5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13DD93" w14:textId="77777777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C20166" w:rsidRPr="00C20166" w14:paraId="747C42FC" w14:textId="77777777" w:rsidTr="00C20166">
        <w:tc>
          <w:tcPr>
            <w:tcW w:w="10206" w:type="dxa"/>
            <w:hideMark/>
          </w:tcPr>
          <w:p w14:paraId="23B1BBBF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lastRenderedPageBreak/>
              <w:t>22.11. Требования к кровле:</w:t>
            </w:r>
          </w:p>
        </w:tc>
      </w:tr>
      <w:tr w:rsidR="00C20166" w:rsidRPr="00C20166" w14:paraId="7307A0D3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2AB04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6C19078C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B1BFD5" w14:textId="77777777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C20166" w:rsidRPr="00C20166" w14:paraId="122220AB" w14:textId="77777777" w:rsidTr="00C20166">
        <w:tc>
          <w:tcPr>
            <w:tcW w:w="10206" w:type="dxa"/>
            <w:hideMark/>
          </w:tcPr>
          <w:p w14:paraId="17437668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21.12. Требования к витражам, окнам:</w:t>
            </w:r>
          </w:p>
        </w:tc>
      </w:tr>
      <w:tr w:rsidR="00C20166" w:rsidRPr="00C20166" w14:paraId="75AAB350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4BEC07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1DF7E11D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ADFE0C" w14:textId="77777777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C20166" w:rsidRPr="00C20166" w14:paraId="5F367019" w14:textId="77777777" w:rsidTr="00C20166">
        <w:tc>
          <w:tcPr>
            <w:tcW w:w="10206" w:type="dxa"/>
            <w:hideMark/>
          </w:tcPr>
          <w:p w14:paraId="4983C557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21.13. Требования к дверям:</w:t>
            </w:r>
          </w:p>
        </w:tc>
      </w:tr>
      <w:tr w:rsidR="00C20166" w:rsidRPr="00C20166" w14:paraId="6AA826B9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75296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3B72725E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E26611" w14:textId="77777777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(указывается необходимость применения материалов, изделий, конструкций либо определяются конкретные требования к материалам, изделиям, конструкциям)</w:t>
            </w:r>
          </w:p>
        </w:tc>
      </w:tr>
      <w:tr w:rsidR="00C20166" w:rsidRPr="00C20166" w14:paraId="2B477E6C" w14:textId="77777777" w:rsidTr="00C20166">
        <w:tc>
          <w:tcPr>
            <w:tcW w:w="10206" w:type="dxa"/>
            <w:hideMark/>
          </w:tcPr>
          <w:p w14:paraId="309A51F9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21.14. Требования к внутренней отделке:</w:t>
            </w:r>
          </w:p>
        </w:tc>
      </w:tr>
      <w:tr w:rsidR="00C20166" w:rsidRPr="00C20166" w14:paraId="06201FD9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C9BB37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5A91F91C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728CD8" w14:textId="77777777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(указываются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внутренней отделки объекта на основании вариантов цветовых решений помещений объекта)</w:t>
            </w:r>
          </w:p>
        </w:tc>
      </w:tr>
      <w:tr w:rsidR="00C20166" w:rsidRPr="00C20166" w14:paraId="1F9DAB98" w14:textId="77777777" w:rsidTr="00C20166">
        <w:tc>
          <w:tcPr>
            <w:tcW w:w="10206" w:type="dxa"/>
            <w:hideMark/>
          </w:tcPr>
          <w:p w14:paraId="2D0E7B51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21.15. Требования к наружной отделке:</w:t>
            </w:r>
          </w:p>
        </w:tc>
      </w:tr>
      <w:tr w:rsidR="00C20166" w:rsidRPr="00C20166" w14:paraId="0B114941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C9F89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2F35BBE5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33E71B" w14:textId="77777777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(указываются эстетические и эксплуатационные характеристики отделочных материалов, включая текстуру поверхности, цветовую гамму и оттенки, необходимость применения материалов для наружной отделки объекта на основании вариантов цветовых решений фасадов объекта)</w:t>
            </w:r>
          </w:p>
        </w:tc>
      </w:tr>
      <w:tr w:rsidR="00C20166" w:rsidRPr="00C20166" w14:paraId="39C9597F" w14:textId="77777777" w:rsidTr="00C20166">
        <w:tc>
          <w:tcPr>
            <w:tcW w:w="10206" w:type="dxa"/>
            <w:hideMark/>
          </w:tcPr>
          <w:p w14:paraId="3B7605CD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21.16. Требования к обеспечению безопасности объекта при опасных природных процессах, явлениях и техногенных воздействиях:</w:t>
            </w:r>
          </w:p>
        </w:tc>
      </w:tr>
      <w:tr w:rsidR="00C20166" w:rsidRPr="00C20166" w14:paraId="1DED6703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B36AC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026B1D6B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95A1C0" w14:textId="77777777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(указывается в случае, если строительство и эксплуатация объекта планируются в сложных природных условиях)</w:t>
            </w:r>
          </w:p>
        </w:tc>
      </w:tr>
      <w:tr w:rsidR="00C20166" w:rsidRPr="00C20166" w14:paraId="54B9073B" w14:textId="77777777" w:rsidTr="00C20166">
        <w:tc>
          <w:tcPr>
            <w:tcW w:w="10206" w:type="dxa"/>
            <w:hideMark/>
          </w:tcPr>
          <w:p w14:paraId="62543D1A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21.17. Требования к инженерной защите территории объекта:</w:t>
            </w:r>
          </w:p>
        </w:tc>
      </w:tr>
      <w:tr w:rsidR="00C20166" w:rsidRPr="00C20166" w14:paraId="05032056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74BC8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5C5EF2F0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3FC2D33" w14:textId="77777777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(указывается в случае, если строительство и эксплуатация объекта планируются в сложных природных условиях)</w:t>
            </w:r>
          </w:p>
        </w:tc>
      </w:tr>
      <w:tr w:rsidR="00C20166" w:rsidRPr="00C20166" w14:paraId="6BA64371" w14:textId="77777777" w:rsidTr="00C20166">
        <w:tc>
          <w:tcPr>
            <w:tcW w:w="10206" w:type="dxa"/>
            <w:hideMark/>
          </w:tcPr>
          <w:p w14:paraId="419AD33B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22. Требования к технологическим и конструктивным решениям линейного объекта:</w:t>
            </w:r>
          </w:p>
        </w:tc>
      </w:tr>
      <w:tr w:rsidR="00C20166" w:rsidRPr="00C20166" w14:paraId="245E8C3C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62B0D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79BCA943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A368C99" w14:textId="77777777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lastRenderedPageBreak/>
              <w:t>(указываются для линейных объектов)</w:t>
            </w:r>
          </w:p>
        </w:tc>
      </w:tr>
      <w:tr w:rsidR="00C20166" w:rsidRPr="00C20166" w14:paraId="529FDC24" w14:textId="77777777" w:rsidTr="00C20166">
        <w:tc>
          <w:tcPr>
            <w:tcW w:w="10206" w:type="dxa"/>
            <w:hideMark/>
          </w:tcPr>
          <w:p w14:paraId="55B66DD1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23. Требования к зданиям, строениям и сооружениям, входящим в инфраструктуру линейного объекта:</w:t>
            </w:r>
          </w:p>
        </w:tc>
      </w:tr>
      <w:tr w:rsidR="00C20166" w:rsidRPr="00C20166" w14:paraId="3197CCA7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CD3C86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4B7549D7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92F2B1" w14:textId="77777777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(указываются для линейных объектов)</w:t>
            </w:r>
          </w:p>
        </w:tc>
      </w:tr>
      <w:tr w:rsidR="00C20166" w:rsidRPr="00C20166" w14:paraId="07E9D490" w14:textId="77777777" w:rsidTr="00C20166">
        <w:tc>
          <w:tcPr>
            <w:tcW w:w="10206" w:type="dxa"/>
            <w:hideMark/>
          </w:tcPr>
          <w:p w14:paraId="6D9E9944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24. Требования к инженерно-техническим решениям (указываются при необходимости):</w:t>
            </w:r>
          </w:p>
          <w:p w14:paraId="786AAF93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24.1. Требования к основному технологическому оборудованию (указываются тип и основные характеристики по укрупненной номенклатуре, требования к составу оборудования (основное и комплектующее технологическое и вспомогательное оборудование), требование о выборе оборудования на основании технико-экономических расчетов, технико-экономического сравнения вариантов):</w:t>
            </w:r>
          </w:p>
          <w:p w14:paraId="2FDE8D92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24.1.1. Отопление:</w:t>
            </w:r>
          </w:p>
        </w:tc>
      </w:tr>
      <w:tr w:rsidR="00C20166" w:rsidRPr="00C20166" w14:paraId="10783F3D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C4678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69744826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1ED23C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24.1.2. Вентиляция:</w:t>
            </w:r>
          </w:p>
        </w:tc>
      </w:tr>
      <w:tr w:rsidR="00C20166" w:rsidRPr="00C20166" w14:paraId="0FD8C887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0B97D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11C915A4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91ADE6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24.1.3. Водопровод:</w:t>
            </w:r>
          </w:p>
        </w:tc>
      </w:tr>
      <w:tr w:rsidR="00C20166" w:rsidRPr="00C20166" w14:paraId="193DD377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FFA2F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60B584F1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3E62F67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24.1.4. Канализация:</w:t>
            </w:r>
          </w:p>
        </w:tc>
      </w:tr>
      <w:tr w:rsidR="00C20166" w:rsidRPr="00C20166" w14:paraId="2FF51111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9FB93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7B84A059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9C8AC5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24.1.5. Электроснабжение:</w:t>
            </w:r>
          </w:p>
        </w:tc>
      </w:tr>
      <w:tr w:rsidR="00C20166" w:rsidRPr="00C20166" w14:paraId="2098C473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86F0B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0854A9E5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B5463F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24.1.6. Телефонизация:</w:t>
            </w:r>
          </w:p>
        </w:tc>
      </w:tr>
      <w:tr w:rsidR="00C20166" w:rsidRPr="00C20166" w14:paraId="170B0290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0662DA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47AB617D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6E1F16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24.1.7. Радиофикация:</w:t>
            </w:r>
          </w:p>
        </w:tc>
      </w:tr>
      <w:tr w:rsidR="00C20166" w:rsidRPr="00C20166" w14:paraId="50C593D4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7D1BA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0E00256F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C4FBE4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24.1.8. Информационно-телекоммуникационная сеть "Интернет":</w:t>
            </w:r>
          </w:p>
        </w:tc>
      </w:tr>
      <w:tr w:rsidR="00C20166" w:rsidRPr="00C20166" w14:paraId="0574C5EA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8D15E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0AC87233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D94F69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24.1.9. Телевидение:</w:t>
            </w:r>
          </w:p>
        </w:tc>
      </w:tr>
      <w:tr w:rsidR="00C20166" w:rsidRPr="00C20166" w14:paraId="76464677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D1B62A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01904DA9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0A41F0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24.1.10. Газификация:</w:t>
            </w:r>
          </w:p>
        </w:tc>
      </w:tr>
      <w:tr w:rsidR="00C20166" w:rsidRPr="00C20166" w14:paraId="54DC761A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00C16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5C3D89F6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8ABA74A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24.1.11. Автоматизация и диспетчеризация:</w:t>
            </w:r>
          </w:p>
        </w:tc>
      </w:tr>
      <w:tr w:rsidR="00C20166" w:rsidRPr="00C20166" w14:paraId="73025E0A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29888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41007D5B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DE8E29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lastRenderedPageBreak/>
              <w:t>24.1.12. Иные сети инженерно-технического обеспечения:</w:t>
            </w:r>
          </w:p>
        </w:tc>
      </w:tr>
      <w:tr w:rsidR="00C20166" w:rsidRPr="00C20166" w14:paraId="0B8B129A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5EA51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0F462C52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554402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24.2. Требования к наружным сетям инженерно-технического обеспечения, точкам присоединения (указываются требования к объемам проектирования внешних сетей и реквизиты полученных технических условий, которые прилагаются к заданию на проектирование):</w:t>
            </w:r>
          </w:p>
          <w:p w14:paraId="6F1EE50E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24.2.1. Водоснабжение:</w:t>
            </w:r>
          </w:p>
        </w:tc>
      </w:tr>
      <w:tr w:rsidR="00C20166" w:rsidRPr="00C20166" w14:paraId="4A10EE95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EFE5D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66D687B7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9D97D5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24.2.2. Водоотведение:</w:t>
            </w:r>
          </w:p>
        </w:tc>
      </w:tr>
      <w:tr w:rsidR="00C20166" w:rsidRPr="00C20166" w14:paraId="4E786E98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1604E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5B908AC1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37AA63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24.2.3. Теплоснабжение:</w:t>
            </w:r>
          </w:p>
        </w:tc>
      </w:tr>
      <w:tr w:rsidR="00C20166" w:rsidRPr="00C20166" w14:paraId="3E8CBB35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7F271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0F033FC2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7F6B825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24.2.4. Электроснабжение:</w:t>
            </w:r>
          </w:p>
        </w:tc>
      </w:tr>
      <w:tr w:rsidR="00C20166" w:rsidRPr="00C20166" w14:paraId="5B6978CC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B1A090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175D11A9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4C04B2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24.2.5. Телефонизация:</w:t>
            </w:r>
          </w:p>
        </w:tc>
      </w:tr>
      <w:tr w:rsidR="00C20166" w:rsidRPr="00C20166" w14:paraId="5903495F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B3092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44CAAE09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22B6C6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24.2.6. Радиофикация:</w:t>
            </w:r>
          </w:p>
        </w:tc>
      </w:tr>
      <w:tr w:rsidR="00C20166" w:rsidRPr="00C20166" w14:paraId="00813E93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35C86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30DB8716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4A4239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24.2.7. Информационно-телекоммуникационная сеть "Интернет":</w:t>
            </w:r>
          </w:p>
        </w:tc>
      </w:tr>
      <w:tr w:rsidR="00C20166" w:rsidRPr="00C20166" w14:paraId="79DB97BA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A181A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7BC634EB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58A531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24.2.8. Телевидение:</w:t>
            </w:r>
          </w:p>
        </w:tc>
      </w:tr>
      <w:tr w:rsidR="00C20166" w:rsidRPr="00C20166" w14:paraId="7374A0E7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91FC4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2E6972AA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4DC41D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24.2.9. Газоснабжение:</w:t>
            </w:r>
          </w:p>
        </w:tc>
      </w:tr>
      <w:tr w:rsidR="00C20166" w:rsidRPr="00C20166" w14:paraId="7DE6A450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0AD57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279B7B97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3A9CBB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24.2.10. Иные сети инженерно-технического обеспечения:</w:t>
            </w:r>
          </w:p>
        </w:tc>
      </w:tr>
      <w:tr w:rsidR="00C20166" w:rsidRPr="00C20166" w14:paraId="607720F3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1188A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5F985DA4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37FAAB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25. Требования к мероприятиям по охране окружающей среды:</w:t>
            </w:r>
          </w:p>
        </w:tc>
      </w:tr>
      <w:tr w:rsidR="00C20166" w:rsidRPr="00C20166" w14:paraId="77F06D37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D4F84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1843B791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9AD755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26. Требования к мероприятиям по обеспечению пожарной безопасности:</w:t>
            </w:r>
          </w:p>
        </w:tc>
      </w:tr>
      <w:tr w:rsidR="00C20166" w:rsidRPr="00C20166" w14:paraId="26EC31D1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5E76D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041DEC93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3FE416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 xml:space="preserve">27. Требования к мероприятиям по обеспечению соблюдения требований энергетической </w:t>
            </w:r>
            <w:r w:rsidRPr="00C20166">
              <w:rPr>
                <w:sz w:val="22"/>
                <w:szCs w:val="22"/>
              </w:rPr>
              <w:lastRenderedPageBreak/>
              <w:t>эффективности и по оснащенности объекта приборами учета используемых энергетических ресурсов:</w:t>
            </w:r>
          </w:p>
        </w:tc>
      </w:tr>
      <w:tr w:rsidR="00C20166" w:rsidRPr="00C20166" w14:paraId="030BBF78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0968F2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143D1049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BD10DE" w14:textId="77777777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(указываются в отношении объектов, на которые распространяются требования энергетической эффективности и требования оснащенности их приборами учета используемых энергетических ресурсов)</w:t>
            </w:r>
          </w:p>
        </w:tc>
      </w:tr>
      <w:tr w:rsidR="00C20166" w:rsidRPr="00C20166" w14:paraId="5F82FAE0" w14:textId="77777777" w:rsidTr="00C20166">
        <w:tc>
          <w:tcPr>
            <w:tcW w:w="10206" w:type="dxa"/>
            <w:hideMark/>
          </w:tcPr>
          <w:p w14:paraId="05A67FD6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28. Требования к мероприятиям по обеспечению доступа маломобильных групп населения к объекту:</w:t>
            </w:r>
          </w:p>
        </w:tc>
      </w:tr>
      <w:tr w:rsidR="00C20166" w:rsidRPr="00C20166" w14:paraId="1553379F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F3DD0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1B13E74D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89872F" w14:textId="77777777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(указываются для объектов здравоохранения, образования, культуры, отдыха, спорта и иных объектов социально-культурного и коммунально-бытового назначения, объектов транспорта, торговли, общественного питания, объектов делового, административного, финансового, религиозного назначения, объектов жилищного фонда)</w:t>
            </w:r>
          </w:p>
        </w:tc>
      </w:tr>
      <w:tr w:rsidR="00C20166" w:rsidRPr="00C20166" w14:paraId="58901C2C" w14:textId="77777777" w:rsidTr="00C20166">
        <w:tc>
          <w:tcPr>
            <w:tcW w:w="10206" w:type="dxa"/>
            <w:hideMark/>
          </w:tcPr>
          <w:p w14:paraId="659D248D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29. Требования к инженерно-техническому укреплению объекта в целях обеспечения его антитеррористической защищенности:</w:t>
            </w:r>
          </w:p>
        </w:tc>
      </w:tr>
      <w:tr w:rsidR="00C20166" w:rsidRPr="00C20166" w14:paraId="2921934E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95B3DB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55F34455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1CDA67" w14:textId="436E12C6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(указывается необходимость выполнения мероприятий и (или) соответствующих разделов проектной документации в соответствии с требованиями технических регламентов с учетом функционального назначения и параметров объекта, а также требованиями постановления Правительства Российской Федерации от 25 декабря 2013 г. N 1244 "Об антитеррористической защищенности объектов (территорий)" (Собрание законодательства Российской Федерации, 2013, N 52, ст. 7220; 2022, N 11, ст. 1683)</w:t>
            </w:r>
          </w:p>
        </w:tc>
      </w:tr>
      <w:tr w:rsidR="00C20166" w:rsidRPr="00C20166" w14:paraId="14A0DBD7" w14:textId="77777777" w:rsidTr="00C20166">
        <w:tc>
          <w:tcPr>
            <w:tcW w:w="10206" w:type="dxa"/>
            <w:hideMark/>
          </w:tcPr>
          <w:p w14:paraId="70916371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30.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среду:</w:t>
            </w:r>
          </w:p>
        </w:tc>
      </w:tr>
      <w:tr w:rsidR="00C20166" w:rsidRPr="00C20166" w14:paraId="016AD41C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1E8F42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1BA54038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57F6D5" w14:textId="77777777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(указывается необходимость выполнения мероприятий и (или) подготовки соответствующих разделов проектной документации в соответствии с требованиями технических регламентов, экологических и санитарно-гигиенических требований, а также с учетом функционального назначения предприятия (объекта)</w:t>
            </w:r>
          </w:p>
        </w:tc>
      </w:tr>
      <w:tr w:rsidR="00C20166" w:rsidRPr="00C20166" w14:paraId="0A724B9E" w14:textId="77777777" w:rsidTr="00C20166">
        <w:tc>
          <w:tcPr>
            <w:tcW w:w="10206" w:type="dxa"/>
            <w:hideMark/>
          </w:tcPr>
          <w:p w14:paraId="2D9D6682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31. Требования к технической эксплуатации и техническому обслуживанию объекта:</w:t>
            </w:r>
          </w:p>
        </w:tc>
      </w:tr>
      <w:tr w:rsidR="00C20166" w:rsidRPr="00C20166" w14:paraId="675F6A71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B9D53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158BB416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836377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32. Требования к проекту организации строительства объекта:</w:t>
            </w:r>
          </w:p>
        </w:tc>
      </w:tr>
      <w:tr w:rsidR="00C20166" w:rsidRPr="00C20166" w14:paraId="28F29490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885A07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39E57365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3A1FDE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33. Требования о необходимости сноса или сохранения зданий, сооружений, вырубки или сохранения зеленых насаждений, реконструкции, капитального ремонта существующих линейных объектов в связи с планируемым строительством объекта, расположенных на земельном участке, на котором планируется строительство объекта:</w:t>
            </w:r>
          </w:p>
        </w:tc>
      </w:tr>
      <w:tr w:rsidR="00C20166" w:rsidRPr="00C20166" w14:paraId="44ECFCA1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88CB53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0BB3E259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A47F49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 xml:space="preserve">34. Требования к решениям по благоустройству прилегающей территории, малым архитектурным </w:t>
            </w:r>
            <w:r w:rsidRPr="00C20166">
              <w:rPr>
                <w:sz w:val="22"/>
                <w:szCs w:val="22"/>
              </w:rPr>
              <w:lastRenderedPageBreak/>
              <w:t>формам и планировочной организации земельного участка:</w:t>
            </w:r>
          </w:p>
        </w:tc>
      </w:tr>
      <w:tr w:rsidR="00C20166" w:rsidRPr="00C20166" w14:paraId="6D8C082E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F271C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3DDD6FA4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22B097" w14:textId="77777777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(указываются решения по благоустройству, озеленению территории объекта, обустройству площадок и малых архитектурных форм в соответствии с утвержденной документацией по планировке территории, согласованными эскизами организации земельного участка объекта и его благоустройства и озеленения)</w:t>
            </w:r>
          </w:p>
        </w:tc>
      </w:tr>
      <w:tr w:rsidR="00C20166" w:rsidRPr="00C20166" w14:paraId="6368096A" w14:textId="77777777" w:rsidTr="00C20166">
        <w:tc>
          <w:tcPr>
            <w:tcW w:w="10206" w:type="dxa"/>
            <w:hideMark/>
          </w:tcPr>
          <w:p w14:paraId="7310B7CC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35. Требования к разработке проекта рекультивации земель:</w:t>
            </w:r>
          </w:p>
        </w:tc>
      </w:tr>
      <w:tr w:rsidR="00C20166" w:rsidRPr="00C20166" w14:paraId="4CC06E3E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3E0E89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2242EE07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521D83" w14:textId="69DA83B7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(указываются в случае необходимости проведения рекультивации земель согласно пункту 5 статьи 13 Земельного кодекса Российской Федерации (Собрание законодательства Российской Федерации, 2001, N 44, ст. 4147; 2016, N 27, ст. 4267)</w:t>
            </w:r>
          </w:p>
        </w:tc>
      </w:tr>
      <w:tr w:rsidR="00C20166" w:rsidRPr="00C20166" w14:paraId="5E8C8FEE" w14:textId="77777777" w:rsidTr="00C20166">
        <w:tc>
          <w:tcPr>
            <w:tcW w:w="10206" w:type="dxa"/>
            <w:hideMark/>
          </w:tcPr>
          <w:p w14:paraId="7CB2484C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36. Требования к местам складирования излишков грунта и (или) мусора при строительстве и протяженность маршрута их доставки:</w:t>
            </w:r>
          </w:p>
        </w:tc>
      </w:tr>
      <w:tr w:rsidR="00C20166" w:rsidRPr="00C20166" w14:paraId="66BD62EA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7A9545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327A0936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A88859A" w14:textId="77777777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(указываются при необходимости с учетом требований правовых актов органов местного самоуправления)</w:t>
            </w:r>
          </w:p>
        </w:tc>
      </w:tr>
      <w:tr w:rsidR="00C20166" w:rsidRPr="00C20166" w14:paraId="7E777DDD" w14:textId="77777777" w:rsidTr="00C20166">
        <w:tc>
          <w:tcPr>
            <w:tcW w:w="10206" w:type="dxa"/>
            <w:hideMark/>
          </w:tcPr>
          <w:p w14:paraId="0EC0332A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37. Требования к выполнению научно-исследовательских и опытно-конструкторских работ в процессе проектирования и строительства объекта:</w:t>
            </w:r>
          </w:p>
        </w:tc>
      </w:tr>
      <w:tr w:rsidR="00C20166" w:rsidRPr="00C20166" w14:paraId="17CAEB0B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47C8C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62853554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A7B2DA" w14:textId="77777777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(указываются в случае необходимости выполнения научно-исследовательских, опытно-конструкторских работ при проектировании и строительстве объекта)</w:t>
            </w:r>
          </w:p>
        </w:tc>
      </w:tr>
      <w:tr w:rsidR="00C20166" w:rsidRPr="00C20166" w14:paraId="77F1DEC1" w14:textId="77777777" w:rsidTr="00C20166">
        <w:tc>
          <w:tcPr>
            <w:tcW w:w="10206" w:type="dxa"/>
          </w:tcPr>
          <w:p w14:paraId="2B5BB314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0F62FF0B" w14:textId="77777777" w:rsidTr="00C20166">
        <w:tc>
          <w:tcPr>
            <w:tcW w:w="10206" w:type="dxa"/>
            <w:hideMark/>
          </w:tcPr>
          <w:p w14:paraId="14FB7FD0" w14:textId="77777777" w:rsidR="00C20166" w:rsidRPr="00C20166" w:rsidRDefault="00C20166">
            <w:pPr>
              <w:pStyle w:val="ConsPlusNormal"/>
              <w:spacing w:line="276" w:lineRule="auto"/>
              <w:jc w:val="center"/>
              <w:outlineLvl w:val="1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III. Иные требования к проектированию</w:t>
            </w:r>
          </w:p>
        </w:tc>
      </w:tr>
      <w:tr w:rsidR="00C20166" w:rsidRPr="00C20166" w14:paraId="7F87FD18" w14:textId="77777777" w:rsidTr="00C20166">
        <w:tc>
          <w:tcPr>
            <w:tcW w:w="10206" w:type="dxa"/>
          </w:tcPr>
          <w:p w14:paraId="63DF107A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3319581A" w14:textId="77777777" w:rsidTr="00C20166">
        <w:tc>
          <w:tcPr>
            <w:tcW w:w="10206" w:type="dxa"/>
            <w:hideMark/>
          </w:tcPr>
          <w:p w14:paraId="1F058DB0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38. Требования к составу проектной документации, в том числе требования о разработке разделов проектной документации, наличие которых не является обязательным (указываются при необходимости):</w:t>
            </w:r>
          </w:p>
        </w:tc>
      </w:tr>
      <w:tr w:rsidR="00C20166" w:rsidRPr="00C20166" w14:paraId="6A1A550B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55BC01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420074AC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F3D6961" w14:textId="20469A60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(указываются в соответствии с постановлением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744; 2021, N 50, ст. 8553) с учетом функционального назначения объекта)</w:t>
            </w:r>
          </w:p>
        </w:tc>
      </w:tr>
      <w:tr w:rsidR="00C20166" w:rsidRPr="00C20166" w14:paraId="666506E5" w14:textId="77777777" w:rsidTr="00C20166">
        <w:tc>
          <w:tcPr>
            <w:tcW w:w="10206" w:type="dxa"/>
            <w:hideMark/>
          </w:tcPr>
          <w:p w14:paraId="2688BA6F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39. Требования к подготовке сметной документации:</w:t>
            </w:r>
          </w:p>
        </w:tc>
      </w:tr>
      <w:tr w:rsidR="00C20166" w:rsidRPr="00C20166" w14:paraId="71498E74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65F79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28D62A45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EAEEC1" w14:textId="77777777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(указываются требования к подготовке сметной документации, в том числе метод определения сметной стоимости строительства)</w:t>
            </w:r>
          </w:p>
        </w:tc>
      </w:tr>
      <w:tr w:rsidR="00C20166" w:rsidRPr="00C20166" w14:paraId="666F2541" w14:textId="77777777" w:rsidTr="00C20166">
        <w:tc>
          <w:tcPr>
            <w:tcW w:w="10206" w:type="dxa"/>
            <w:hideMark/>
          </w:tcPr>
          <w:p w14:paraId="3B206FD6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lastRenderedPageBreak/>
              <w:t>40. Требования к разработке специальных технических условий:</w:t>
            </w:r>
          </w:p>
        </w:tc>
      </w:tr>
      <w:tr w:rsidR="00C20166" w:rsidRPr="00C20166" w14:paraId="6593E1D1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F51783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5817FE9F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54AF7F9" w14:textId="31F4749F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(указываются в случаях, когда разработка и применение специальных технических условий допускаются Федеральным законом от 30 декабря 2009 г. N 384-ФЗ "Технический регламент о безопасности зданий и сооружений" (Собрание законодательства Российской Федерации, 2010, N 1, ст. 5; 2013, N 27, ст. 3477) и постановлением Правительства Российской Федерации от 16 февраля 2008 г. N 87 "О составе разделов проектной документации и требованиях к их содержанию")</w:t>
            </w:r>
          </w:p>
        </w:tc>
      </w:tr>
      <w:tr w:rsidR="00C20166" w:rsidRPr="00C20166" w14:paraId="4D8F6076" w14:textId="77777777" w:rsidTr="00C20166">
        <w:tc>
          <w:tcPr>
            <w:tcW w:w="10206" w:type="dxa"/>
            <w:hideMark/>
          </w:tcPr>
          <w:p w14:paraId="2B8FFAA5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41. Требования о применении при разработке проектной документации документов в области стандартизации:</w:t>
            </w:r>
          </w:p>
        </w:tc>
      </w:tr>
      <w:tr w:rsidR="00C20166" w:rsidRPr="00C20166" w14:paraId="5C40C0AB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746483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2ABE23C8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2C3A1C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42. Требования к выполнению демонстрационных материалов, макетов:</w:t>
            </w:r>
          </w:p>
        </w:tc>
      </w:tr>
      <w:tr w:rsidR="00C20166" w:rsidRPr="00C20166" w14:paraId="5FAD2DCF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6F80CD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0BDECB90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C34946" w14:textId="77777777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(указываются в случае принятия застройщиком (техническим заказчиком) решения о выполнении демонстрационных материалов, макетов)</w:t>
            </w:r>
          </w:p>
        </w:tc>
      </w:tr>
      <w:tr w:rsidR="00C20166" w:rsidRPr="00C20166" w14:paraId="5193326E" w14:textId="77777777" w:rsidTr="00C20166">
        <w:tc>
          <w:tcPr>
            <w:tcW w:w="10206" w:type="dxa"/>
            <w:hideMark/>
          </w:tcPr>
          <w:p w14:paraId="7D341193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43. Требования о подготовке проектной документации, содержащей материалы в форме информационной модели (указываются при необходимости):</w:t>
            </w:r>
          </w:p>
        </w:tc>
      </w:tr>
      <w:tr w:rsidR="00C20166" w:rsidRPr="00C20166" w14:paraId="58F00A7C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293E2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22ECD8F3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BCF1888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44. Требование о применении типовой проектной документации:</w:t>
            </w:r>
          </w:p>
        </w:tc>
      </w:tr>
      <w:tr w:rsidR="00C20166" w:rsidRPr="00C20166" w14:paraId="35EADCB8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B96F3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5283B35B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E223CD0" w14:textId="77777777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(указывается в случае принятия застройщиком (техническим заказчиком) решения о применении типовой проектной документации)</w:t>
            </w:r>
          </w:p>
        </w:tc>
      </w:tr>
      <w:tr w:rsidR="00C20166" w:rsidRPr="00C20166" w14:paraId="737A2396" w14:textId="77777777" w:rsidTr="00C20166">
        <w:tc>
          <w:tcPr>
            <w:tcW w:w="10206" w:type="dxa"/>
            <w:hideMark/>
          </w:tcPr>
          <w:p w14:paraId="218481F4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45. Прочие дополнительные требования и указания, конкретизирующие объем проектных работ (указываются при необходимости):</w:t>
            </w:r>
          </w:p>
        </w:tc>
      </w:tr>
      <w:tr w:rsidR="00C20166" w:rsidRPr="00C20166" w14:paraId="2DA159E6" w14:textId="77777777" w:rsidTr="00C20166">
        <w:tc>
          <w:tcPr>
            <w:tcW w:w="10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4294E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2CB1D5C7" w14:textId="77777777" w:rsidTr="00C20166"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20287C0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46. К заданию на проектирование прилагаются:</w:t>
            </w:r>
          </w:p>
          <w:p w14:paraId="561E9742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46.1. Градостроительный план земельного участка и (или) проект планировки территории, и (или) проект межевания территории.</w:t>
            </w:r>
          </w:p>
          <w:p w14:paraId="6E9D95E4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46.2. Результаты инженерных изысканий (при их отсутствии заданием на проектирование предусматривается необходимость выполнения инженерных изысканий в объеме, необходимом и достаточном для подготовки проектной документации).</w:t>
            </w:r>
          </w:p>
          <w:p w14:paraId="2E8C40A5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46.3. Технические условия подключения (технологического присоединения) объектов капитального строительства к сетям инженерно-технического обеспечения (при их отсутствии и, если они необходимы, заданием на проектирование предусматривается задание на их получение).</w:t>
            </w:r>
          </w:p>
          <w:p w14:paraId="5598B44F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46.4. Сведения о надземных и подземных инженерных сооружениях и коммуникациях (при наличии).</w:t>
            </w:r>
          </w:p>
          <w:p w14:paraId="5E4A27A5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46.5. Решение о предварительном согласовании места размещения объекта (при наличии).</w:t>
            </w:r>
          </w:p>
          <w:p w14:paraId="5DDFC2D3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46.6. Документ, подтверждающий полномочия лица, утверждающего задание на проектирование.</w:t>
            </w:r>
          </w:p>
          <w:p w14:paraId="6C420958" w14:textId="27AC5323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 xml:space="preserve">46.7. Решение о подготовке документации по планировке территории (в случае, предусмотренном частью 11.1 статьи 48 Градостроительного кодекса Российской Федерации (Собрание законодательства </w:t>
            </w:r>
            <w:r w:rsidRPr="00C20166">
              <w:rPr>
                <w:sz w:val="22"/>
                <w:szCs w:val="22"/>
              </w:rPr>
              <w:lastRenderedPageBreak/>
              <w:t>Российской Федерации, 2005, N 1, ст. 16; 2019, N 52, ст. 7790).</w:t>
            </w:r>
          </w:p>
          <w:p w14:paraId="3C6D5600" w14:textId="698062CB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46.8. Чертеж границ зон планируемого размещения линейного объекта, сведения о его характеристиках и схема планировочных решений, предусмотренные разрабатываемой документацией по планировке территории линейного объекта (в случае, предусмотренном частью 11.1 статьи 48 Градостроительного кодекса Российской Федерации).</w:t>
            </w:r>
          </w:p>
          <w:p w14:paraId="49892088" w14:textId="77777777" w:rsidR="00C20166" w:rsidRPr="00C20166" w:rsidRDefault="00C20166">
            <w:pPr>
              <w:pStyle w:val="ConsPlusNormal"/>
              <w:spacing w:line="276" w:lineRule="auto"/>
              <w:ind w:firstLine="283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46.9. Иные документы и материалы, необходимые для проектирования, в случаях, предусмотренных законодательством Российской Федерации.</w:t>
            </w:r>
          </w:p>
        </w:tc>
      </w:tr>
    </w:tbl>
    <w:p w14:paraId="3D62FB00" w14:textId="77777777" w:rsidR="00C20166" w:rsidRPr="00C20166" w:rsidRDefault="00C20166" w:rsidP="00C20166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453"/>
        <w:gridCol w:w="680"/>
        <w:gridCol w:w="396"/>
        <w:gridCol w:w="1474"/>
        <w:gridCol w:w="340"/>
        <w:gridCol w:w="2494"/>
      </w:tblGrid>
      <w:tr w:rsidR="00C20166" w:rsidRPr="00C20166" w14:paraId="36374B30" w14:textId="77777777" w:rsidTr="00C20166">
        <w:tc>
          <w:tcPr>
            <w:tcW w:w="43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440253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6" w:type="dxa"/>
          </w:tcPr>
          <w:p w14:paraId="6119DD07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413C32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39AF1E29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4D620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  <w:tr w:rsidR="00C20166" w:rsidRPr="00C20166" w14:paraId="710D3941" w14:textId="77777777" w:rsidTr="00C20166">
        <w:tc>
          <w:tcPr>
            <w:tcW w:w="43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4C47CF" w14:textId="77777777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(должность уполномоченного лица застройщика (технического заказчика), осуществляющего подготовку задания на проектирование)</w:t>
            </w:r>
          </w:p>
        </w:tc>
        <w:tc>
          <w:tcPr>
            <w:tcW w:w="396" w:type="dxa"/>
          </w:tcPr>
          <w:p w14:paraId="436B7BBC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76A33C" w14:textId="77777777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(подпись)</w:t>
            </w:r>
          </w:p>
        </w:tc>
        <w:tc>
          <w:tcPr>
            <w:tcW w:w="340" w:type="dxa"/>
          </w:tcPr>
          <w:p w14:paraId="1B60E74D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F9638C8" w14:textId="77777777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(расшифровка подписи)</w:t>
            </w:r>
          </w:p>
        </w:tc>
      </w:tr>
      <w:tr w:rsidR="00C20166" w:rsidRPr="00C20166" w14:paraId="04E63CC7" w14:textId="77777777" w:rsidTr="00C20166">
        <w:tc>
          <w:tcPr>
            <w:tcW w:w="3231" w:type="dxa"/>
            <w:hideMark/>
          </w:tcPr>
          <w:p w14:paraId="235A6255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"__" ____________________</w:t>
            </w:r>
          </w:p>
        </w:tc>
        <w:tc>
          <w:tcPr>
            <w:tcW w:w="453" w:type="dxa"/>
            <w:hideMark/>
          </w:tcPr>
          <w:p w14:paraId="5D7B2A1F" w14:textId="77777777" w:rsidR="00C20166" w:rsidRPr="00C20166" w:rsidRDefault="00C20166">
            <w:pPr>
              <w:pStyle w:val="ConsPlusNormal"/>
              <w:spacing w:line="276" w:lineRule="auto"/>
              <w:jc w:val="both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20</w:t>
            </w:r>
          </w:p>
        </w:tc>
        <w:tc>
          <w:tcPr>
            <w:tcW w:w="680" w:type="dxa"/>
            <w:hideMark/>
          </w:tcPr>
          <w:p w14:paraId="590BDFE5" w14:textId="77777777" w:rsidR="00C20166" w:rsidRPr="00C20166" w:rsidRDefault="00C20166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 w:rsidRPr="00C20166">
              <w:rPr>
                <w:sz w:val="22"/>
                <w:szCs w:val="22"/>
              </w:rPr>
              <w:t>г.</w:t>
            </w:r>
          </w:p>
        </w:tc>
        <w:tc>
          <w:tcPr>
            <w:tcW w:w="396" w:type="dxa"/>
          </w:tcPr>
          <w:p w14:paraId="37993EF7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74" w:type="dxa"/>
          </w:tcPr>
          <w:p w14:paraId="0D115D5B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40" w:type="dxa"/>
          </w:tcPr>
          <w:p w14:paraId="6E371471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494" w:type="dxa"/>
          </w:tcPr>
          <w:p w14:paraId="52182F95" w14:textId="77777777" w:rsidR="00C20166" w:rsidRPr="00C20166" w:rsidRDefault="00C20166">
            <w:pPr>
              <w:pStyle w:val="ConsPlusNormal"/>
              <w:spacing w:line="276" w:lineRule="auto"/>
              <w:rPr>
                <w:sz w:val="22"/>
                <w:szCs w:val="22"/>
              </w:rPr>
            </w:pPr>
          </w:p>
        </w:tc>
      </w:tr>
    </w:tbl>
    <w:p w14:paraId="0FB64303" w14:textId="77777777" w:rsidR="00C20166" w:rsidRPr="00C20166" w:rsidRDefault="00C20166" w:rsidP="00C20166">
      <w:pPr>
        <w:pStyle w:val="ConsPlusNormal"/>
        <w:jc w:val="both"/>
        <w:rPr>
          <w:sz w:val="22"/>
          <w:szCs w:val="22"/>
        </w:rPr>
      </w:pPr>
    </w:p>
    <w:p w14:paraId="5E357DB7" w14:textId="77777777" w:rsidR="00C20166" w:rsidRPr="00C20166" w:rsidRDefault="00C20166" w:rsidP="00C20166">
      <w:pPr>
        <w:pStyle w:val="ConsPlusNormal"/>
        <w:ind w:firstLine="540"/>
        <w:jc w:val="both"/>
        <w:rPr>
          <w:sz w:val="22"/>
          <w:szCs w:val="22"/>
        </w:rPr>
      </w:pPr>
      <w:r w:rsidRPr="00C20166">
        <w:rPr>
          <w:sz w:val="22"/>
          <w:szCs w:val="22"/>
        </w:rPr>
        <w:t>--------------------------------</w:t>
      </w:r>
    </w:p>
    <w:p w14:paraId="486D97D6" w14:textId="77777777" w:rsidR="00C20166" w:rsidRPr="00C20166" w:rsidRDefault="00C20166" w:rsidP="00C20166">
      <w:pPr>
        <w:pStyle w:val="ConsPlusNormal"/>
        <w:jc w:val="both"/>
        <w:rPr>
          <w:sz w:val="22"/>
          <w:szCs w:val="22"/>
        </w:rPr>
      </w:pPr>
      <w:bookmarkStart w:id="1" w:name="Par308"/>
      <w:bookmarkEnd w:id="1"/>
    </w:p>
    <w:p w14:paraId="2F66D7D1" w14:textId="77777777" w:rsidR="00C20166" w:rsidRPr="00C20166" w:rsidRDefault="00C20166" w:rsidP="00C201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2"/>
          <w:szCs w:val="22"/>
        </w:rPr>
      </w:pPr>
    </w:p>
    <w:p w14:paraId="4A7AB9DE" w14:textId="77777777" w:rsidR="002B53D1" w:rsidRPr="00C20166" w:rsidRDefault="002B53D1">
      <w:pPr>
        <w:rPr>
          <w:rFonts w:ascii="Times New Roman" w:hAnsi="Times New Roman"/>
        </w:rPr>
      </w:pPr>
    </w:p>
    <w:sectPr w:rsidR="002B53D1" w:rsidRPr="00C2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166"/>
    <w:rsid w:val="002B53D1"/>
    <w:rsid w:val="00C2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9E6E3"/>
  <w15:chartTrackingRefBased/>
  <w15:docId w15:val="{656FEFCC-5907-4E55-896B-016FA704D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166"/>
    <w:pPr>
      <w:spacing w:after="200" w:line="276" w:lineRule="auto"/>
    </w:pPr>
    <w:rPr>
      <w:rFonts w:eastAsiaTheme="minorEastAsia" w:cs="Times New Roman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0166"/>
    <w:rPr>
      <w:color w:val="0563C1" w:themeColor="hyperlink"/>
      <w:u w:val="single"/>
    </w:rPr>
  </w:style>
  <w:style w:type="paragraph" w:customStyle="1" w:styleId="ConsPlusNormal">
    <w:name w:val="ConsPlusNormal"/>
    <w:rsid w:val="00C201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FollowedHyperlink"/>
    <w:basedOn w:val="a0"/>
    <w:uiPriority w:val="99"/>
    <w:semiHidden/>
    <w:unhideWhenUsed/>
    <w:rsid w:val="00C201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4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2881</Words>
  <Characters>16425</Characters>
  <Application>Microsoft Office Word</Application>
  <DocSecurity>0</DocSecurity>
  <Lines>136</Lines>
  <Paragraphs>38</Paragraphs>
  <ScaleCrop>false</ScaleCrop>
  <Company/>
  <LinksUpToDate>false</LinksUpToDate>
  <CharactersWithSpaces>19268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ГКПЦ</dc:creator>
  <cp:keywords/>
  <dc:description/>
  <cp:lastModifiedBy>Марсель Латыпов</cp:lastModifiedBy>
  <cp:revision>1</cp:revision>
  <dcterms:created xsi:type="dcterms:W3CDTF">2023-03-25T05:43:00Z</dcterms:created>
  <dcterms:modified xsi:type="dcterms:W3CDTF">2023-03-25T05:47:00Z</dcterms:modified>
</cp:coreProperties>
</file>